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Name 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Mali Scavenger Hunt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On which continent was Ancient Mali located? (H/</w:t>
      </w:r>
      <w:proofErr w:type="spellStart"/>
      <w:r>
        <w:rPr>
          <w:rFonts w:ascii="Times New Roman" w:hAnsi="Times New Roman" w:cs="Times New Roman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What river provided water for farming, laundering (washing) and bathing?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What desert is located in the northwest region of Mali? (</w:t>
      </w:r>
      <w:proofErr w:type="spellStart"/>
      <w:r>
        <w:rPr>
          <w:rFonts w:ascii="Times New Roman" w:hAnsi="Times New Roman" w:cs="Times New Roman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Give two reasons why Timbuktu was important in Ancient Mali. (</w:t>
      </w:r>
      <w:proofErr w:type="spellStart"/>
      <w:r>
        <w:rPr>
          <w:rFonts w:ascii="Times New Roman" w:hAnsi="Times New Roman" w:cs="Times New Roman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Who was responsible for passing on stories and traditions from </w:t>
      </w:r>
      <w:proofErr w:type="gramStart"/>
      <w:r>
        <w:rPr>
          <w:rFonts w:ascii="Times New Roman" w:hAnsi="Times New Roman" w:cs="Times New Roman"/>
          <w:sz w:val="28"/>
          <w:szCs w:val="28"/>
        </w:rPr>
        <w:t>one</w:t>
      </w:r>
      <w:proofErr w:type="gramEnd"/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generation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to the next? (H) 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Who ruled Ancient Mali? (H/Go) 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Name one famous ruler of Mali. (H/Go) ___________________________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What is known as the “Sea of Sand”? (</w:t>
      </w:r>
      <w:proofErr w:type="spellStart"/>
      <w:r>
        <w:rPr>
          <w:rFonts w:ascii="Times New Roman" w:hAnsi="Times New Roman" w:cs="Times New Roman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What is a “Ship of the Desert”? (E) __________________________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</w:rPr>
        <w:t>.Name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two natural resources important to Mali? (E) 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proofErr w:type="gramStart"/>
      <w:r>
        <w:rPr>
          <w:rFonts w:ascii="Times New Roman" w:hAnsi="Times New Roman" w:cs="Times New Roman"/>
          <w:sz w:val="28"/>
          <w:szCs w:val="28"/>
        </w:rPr>
        <w:t>.Which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resource did the people of Mali need? (*hint- they traded gold to get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this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important resource) (E) 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proofErr w:type="gramStart"/>
      <w:r>
        <w:rPr>
          <w:rFonts w:ascii="Times New Roman" w:hAnsi="Times New Roman" w:cs="Times New Roman"/>
          <w:sz w:val="28"/>
          <w:szCs w:val="28"/>
        </w:rPr>
        <w:t>.Name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three jobs that the people of Ancient Mali specialized in? (E)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proofErr w:type="gramStart"/>
      <w:r>
        <w:rPr>
          <w:rFonts w:ascii="Times New Roman" w:hAnsi="Times New Roman" w:cs="Times New Roman"/>
          <w:sz w:val="28"/>
          <w:szCs w:val="28"/>
        </w:rPr>
        <w:t>.Name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type of trading where no one needs to talk. (E)</w:t>
      </w:r>
    </w:p>
    <w:p w:rsidR="00490607" w:rsidRDefault="00490607" w:rsidP="004906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90607" w:rsidRDefault="00490607" w:rsidP="00490607">
      <w:pPr>
        <w:rPr>
          <w:rFonts w:ascii="Times New Roman" w:hAnsi="Times New Roman" w:cs="Times New Roman"/>
          <w:sz w:val="28"/>
          <w:szCs w:val="28"/>
        </w:rPr>
      </w:pPr>
    </w:p>
    <w:p w:rsidR="00300E55" w:rsidRDefault="00490607" w:rsidP="00490607">
      <w:r>
        <w:rPr>
          <w:rFonts w:ascii="Times New Roman" w:hAnsi="Times New Roman" w:cs="Times New Roman"/>
          <w:sz w:val="28"/>
          <w:szCs w:val="28"/>
        </w:rPr>
        <w:t>14.Who protected the caravans? (Go) _________________</w:t>
      </w:r>
    </w:p>
    <w:sectPr w:rsidR="00300E55" w:rsidSect="00300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90607"/>
    <w:rsid w:val="00300E55"/>
    <w:rsid w:val="0049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rdepiro</dc:creator>
  <cp:keywords/>
  <dc:description/>
  <cp:lastModifiedBy>rdepiro</cp:lastModifiedBy>
  <cp:revision>1</cp:revision>
  <dcterms:created xsi:type="dcterms:W3CDTF">2011-04-06T11:17:00Z</dcterms:created>
  <dcterms:modified xsi:type="dcterms:W3CDTF">2011-04-06T11:18:00Z</dcterms:modified>
</cp:coreProperties>
</file>